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E194A" w14:textId="08637C3C" w:rsidR="0061062A" w:rsidRDefault="0061062A" w:rsidP="00083F77">
      <w:pPr>
        <w:pStyle w:val="NoSpacing"/>
      </w:pPr>
    </w:p>
    <w:p w14:paraId="53A1738D" w14:textId="73DADA30" w:rsidR="004705BB" w:rsidRPr="004705BB" w:rsidRDefault="004705BB" w:rsidP="004705BB">
      <w:pPr>
        <w:pStyle w:val="NoSpacing"/>
        <w:jc w:val="center"/>
        <w:rPr>
          <w:rFonts w:ascii="Times New Roman" w:hAnsi="Times New Roman" w:cs="Times New Roman"/>
          <w:b/>
          <w:bCs/>
          <w:sz w:val="28"/>
          <w:szCs w:val="28"/>
          <w:u w:val="single"/>
        </w:rPr>
      </w:pPr>
      <w:r w:rsidRPr="004705BB">
        <w:rPr>
          <w:rFonts w:ascii="Times New Roman" w:hAnsi="Times New Roman" w:cs="Times New Roman"/>
          <w:b/>
          <w:bCs/>
          <w:sz w:val="28"/>
          <w:szCs w:val="28"/>
          <w:u w:val="single"/>
        </w:rPr>
        <w:t>North American Fastpitch Association</w:t>
      </w:r>
      <w:r w:rsidRPr="004705BB">
        <w:rPr>
          <w:rFonts w:ascii="Times New Roman" w:hAnsi="Times New Roman" w:cs="Times New Roman"/>
          <w:b/>
          <w:bCs/>
          <w:sz w:val="28"/>
          <w:szCs w:val="28"/>
          <w:u w:val="single"/>
        </w:rPr>
        <w:t xml:space="preserve"> (NAFA) </w:t>
      </w:r>
      <w:r w:rsidRPr="004705BB">
        <w:rPr>
          <w:rFonts w:ascii="Times New Roman" w:hAnsi="Times New Roman" w:cs="Times New Roman"/>
          <w:b/>
          <w:bCs/>
          <w:sz w:val="28"/>
          <w:szCs w:val="28"/>
          <w:u w:val="single"/>
        </w:rPr>
        <w:t>Scholarship Application</w:t>
      </w:r>
    </w:p>
    <w:p w14:paraId="0556BFAC" w14:textId="77777777" w:rsidR="004705BB" w:rsidRDefault="004705BB" w:rsidP="004705BB">
      <w:pPr>
        <w:pStyle w:val="NoSpacing"/>
        <w:jc w:val="center"/>
        <w:rPr>
          <w:rFonts w:ascii="Times New Roman" w:hAnsi="Times New Roman" w:cs="Times New Roman"/>
          <w:b/>
          <w:bCs/>
          <w:sz w:val="24"/>
          <w:szCs w:val="24"/>
        </w:rPr>
      </w:pPr>
    </w:p>
    <w:p w14:paraId="2CB3CF10" w14:textId="1F2FBC47" w:rsidR="004705BB" w:rsidRDefault="004705BB" w:rsidP="004705BB">
      <w:pPr>
        <w:pStyle w:val="NoSpacing"/>
        <w:jc w:val="center"/>
        <w:rPr>
          <w:rFonts w:ascii="Times New Roman" w:hAnsi="Times New Roman" w:cs="Times New Roman"/>
          <w:b/>
          <w:bCs/>
          <w:sz w:val="24"/>
          <w:szCs w:val="24"/>
        </w:rPr>
      </w:pPr>
      <w:r w:rsidRPr="004705BB">
        <w:rPr>
          <w:rFonts w:ascii="Times New Roman" w:hAnsi="Times New Roman" w:cs="Times New Roman"/>
          <w:b/>
          <w:bCs/>
          <w:sz w:val="24"/>
          <w:szCs w:val="24"/>
        </w:rPr>
        <w:t>Pendleton</w:t>
      </w:r>
      <w:r w:rsidRPr="004705BB">
        <w:rPr>
          <w:rFonts w:ascii="Times New Roman" w:hAnsi="Times New Roman" w:cs="Times New Roman"/>
          <w:b/>
          <w:bCs/>
          <w:sz w:val="24"/>
          <w:szCs w:val="24"/>
        </w:rPr>
        <w:t xml:space="preserve"> High School Softball Student</w:t>
      </w:r>
      <w:r w:rsidRPr="004705BB">
        <w:rPr>
          <w:rFonts w:ascii="Times New Roman" w:hAnsi="Times New Roman" w:cs="Times New Roman"/>
          <w:b/>
          <w:bCs/>
          <w:sz w:val="24"/>
          <w:szCs w:val="24"/>
        </w:rPr>
        <w:noBreakHyphen/>
        <w:t>Athlete</w:t>
      </w:r>
    </w:p>
    <w:p w14:paraId="738FA327" w14:textId="77777777" w:rsidR="004705BB" w:rsidRPr="004705BB" w:rsidRDefault="004705BB" w:rsidP="004705BB">
      <w:pPr>
        <w:pStyle w:val="NoSpacing"/>
        <w:rPr>
          <w:rFonts w:ascii="Times New Roman" w:hAnsi="Times New Roman" w:cs="Times New Roman"/>
          <w:b/>
          <w:bCs/>
          <w:sz w:val="24"/>
          <w:szCs w:val="24"/>
        </w:rPr>
      </w:pPr>
    </w:p>
    <w:p w14:paraId="091B5EA6" w14:textId="167188EB" w:rsidR="004705BB" w:rsidRPr="004705BB" w:rsidRDefault="004705BB" w:rsidP="004705BB">
      <w:pPr>
        <w:pStyle w:val="NoSpacing"/>
        <w:numPr>
          <w:ilvl w:val="0"/>
          <w:numId w:val="11"/>
        </w:numPr>
        <w:rPr>
          <w:rFonts w:ascii="Times New Roman" w:hAnsi="Times New Roman" w:cs="Times New Roman"/>
          <w:sz w:val="24"/>
          <w:szCs w:val="24"/>
        </w:rPr>
      </w:pPr>
      <w:r w:rsidRPr="004705BB">
        <w:rPr>
          <w:rFonts w:ascii="Times New Roman" w:hAnsi="Times New Roman" w:cs="Times New Roman"/>
          <w:b/>
          <w:bCs/>
          <w:sz w:val="24"/>
          <w:szCs w:val="24"/>
        </w:rPr>
        <w:t>Academic &amp; Career Goals</w:t>
      </w:r>
      <w:r w:rsidRPr="004705BB">
        <w:rPr>
          <w:rFonts w:ascii="Times New Roman" w:hAnsi="Times New Roman" w:cs="Times New Roman"/>
          <w:sz w:val="24"/>
          <w:szCs w:val="24"/>
        </w:rPr>
        <w:t xml:space="preserve"> — </w:t>
      </w:r>
      <w:r w:rsidRPr="004705BB">
        <w:rPr>
          <w:rFonts w:ascii="Times New Roman" w:hAnsi="Times New Roman" w:cs="Times New Roman"/>
          <w:i/>
          <w:iCs/>
          <w:sz w:val="24"/>
          <w:szCs w:val="24"/>
        </w:rPr>
        <w:t xml:space="preserve">Describe your academic and career goals after high school. How will receiving the NAFA Educational Scholarship </w:t>
      </w:r>
      <w:r w:rsidR="00756627">
        <w:rPr>
          <w:rFonts w:ascii="Times New Roman" w:hAnsi="Times New Roman" w:cs="Times New Roman"/>
          <w:i/>
          <w:iCs/>
          <w:sz w:val="24"/>
          <w:szCs w:val="24"/>
        </w:rPr>
        <w:t xml:space="preserve">in the amount of $1000 </w:t>
      </w:r>
      <w:r w:rsidRPr="004705BB">
        <w:rPr>
          <w:rFonts w:ascii="Times New Roman" w:hAnsi="Times New Roman" w:cs="Times New Roman"/>
          <w:i/>
          <w:iCs/>
          <w:sz w:val="24"/>
          <w:szCs w:val="24"/>
        </w:rPr>
        <w:t>support your ability to pursue these goals?</w:t>
      </w:r>
    </w:p>
    <w:p w14:paraId="2166AE75" w14:textId="0EFBB5AC" w:rsidR="004705BB" w:rsidRPr="004705BB" w:rsidRDefault="004705BB" w:rsidP="004705BB">
      <w:pPr>
        <w:pStyle w:val="NoSpacing"/>
        <w:ind w:left="720"/>
        <w:rPr>
          <w:rFonts w:ascii="Times New Roman" w:hAnsi="Times New Roman" w:cs="Times New Roman"/>
          <w:b/>
          <w:bCs/>
          <w:sz w:val="24"/>
          <w:szCs w:val="24"/>
        </w:rPr>
      </w:pPr>
      <w:r w:rsidRPr="004705BB">
        <w:rPr>
          <w:rFonts w:ascii="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
          <w:bCs/>
          <w:sz w:val="24"/>
          <w:szCs w:val="24"/>
        </w:rPr>
        <w:t>__________________________________________</w:t>
      </w:r>
    </w:p>
    <w:p w14:paraId="78C12F45" w14:textId="77777777" w:rsidR="004705BB" w:rsidRPr="004705BB" w:rsidRDefault="004705BB" w:rsidP="004705BB">
      <w:pPr>
        <w:pStyle w:val="NoSpacing"/>
        <w:ind w:left="720"/>
        <w:rPr>
          <w:rFonts w:ascii="Times New Roman" w:hAnsi="Times New Roman" w:cs="Times New Roman"/>
          <w:sz w:val="24"/>
          <w:szCs w:val="24"/>
        </w:rPr>
      </w:pPr>
    </w:p>
    <w:p w14:paraId="7A0AC4DE" w14:textId="77777777" w:rsidR="004705BB" w:rsidRPr="004705BB" w:rsidRDefault="004705BB" w:rsidP="004705BB">
      <w:pPr>
        <w:pStyle w:val="NoSpacing"/>
        <w:numPr>
          <w:ilvl w:val="0"/>
          <w:numId w:val="11"/>
        </w:numPr>
        <w:rPr>
          <w:rFonts w:ascii="Times New Roman" w:hAnsi="Times New Roman" w:cs="Times New Roman"/>
          <w:sz w:val="24"/>
          <w:szCs w:val="24"/>
        </w:rPr>
      </w:pPr>
      <w:r w:rsidRPr="004705BB">
        <w:rPr>
          <w:rFonts w:ascii="Times New Roman" w:hAnsi="Times New Roman" w:cs="Times New Roman"/>
          <w:b/>
          <w:bCs/>
          <w:sz w:val="24"/>
          <w:szCs w:val="24"/>
        </w:rPr>
        <w:t>Softball Leadership &amp; Growth</w:t>
      </w:r>
      <w:r w:rsidRPr="004705BB">
        <w:rPr>
          <w:rFonts w:ascii="Times New Roman" w:hAnsi="Times New Roman" w:cs="Times New Roman"/>
          <w:sz w:val="24"/>
          <w:szCs w:val="24"/>
        </w:rPr>
        <w:t xml:space="preserve"> — </w:t>
      </w:r>
      <w:r w:rsidRPr="004705BB">
        <w:rPr>
          <w:rFonts w:ascii="Times New Roman" w:hAnsi="Times New Roman" w:cs="Times New Roman"/>
          <w:i/>
          <w:iCs/>
          <w:sz w:val="24"/>
          <w:szCs w:val="24"/>
        </w:rPr>
        <w:t>Explain how your experience as a softball athlete has shaped your character, leadership, and resilience. Share a specific moment on or off the field that demonstrates your growth.</w:t>
      </w:r>
    </w:p>
    <w:p w14:paraId="4CD3EE88" w14:textId="565693FB" w:rsidR="004705BB" w:rsidRPr="004705BB" w:rsidRDefault="004705BB" w:rsidP="004705BB">
      <w:pPr>
        <w:pStyle w:val="NoSpacing"/>
        <w:ind w:left="720"/>
        <w:rPr>
          <w:rFonts w:ascii="Times New Roman" w:hAnsi="Times New Roman" w:cs="Times New Roman"/>
          <w:b/>
          <w:bCs/>
          <w:sz w:val="24"/>
          <w:szCs w:val="24"/>
        </w:rPr>
      </w:pPr>
      <w:r w:rsidRPr="004705BB">
        <w:rPr>
          <w:rFonts w:ascii="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
          <w:bCs/>
          <w:sz w:val="24"/>
          <w:szCs w:val="24"/>
        </w:rPr>
        <w:t>__________________________________________</w:t>
      </w:r>
    </w:p>
    <w:p w14:paraId="37845016" w14:textId="77777777" w:rsidR="004705BB" w:rsidRPr="004705BB" w:rsidRDefault="004705BB" w:rsidP="004705BB">
      <w:pPr>
        <w:pStyle w:val="NoSpacing"/>
        <w:ind w:left="720"/>
        <w:rPr>
          <w:rFonts w:ascii="Times New Roman" w:hAnsi="Times New Roman" w:cs="Times New Roman"/>
          <w:sz w:val="24"/>
          <w:szCs w:val="24"/>
        </w:rPr>
      </w:pPr>
    </w:p>
    <w:p w14:paraId="0A2F6C31" w14:textId="77777777" w:rsidR="004705BB" w:rsidRPr="004705BB" w:rsidRDefault="004705BB" w:rsidP="004705BB">
      <w:pPr>
        <w:pStyle w:val="NoSpacing"/>
        <w:numPr>
          <w:ilvl w:val="0"/>
          <w:numId w:val="11"/>
        </w:numPr>
        <w:rPr>
          <w:rFonts w:ascii="Times New Roman" w:hAnsi="Times New Roman" w:cs="Times New Roman"/>
          <w:sz w:val="24"/>
          <w:szCs w:val="24"/>
        </w:rPr>
      </w:pPr>
      <w:r w:rsidRPr="004705BB">
        <w:rPr>
          <w:rFonts w:ascii="Times New Roman" w:hAnsi="Times New Roman" w:cs="Times New Roman"/>
          <w:b/>
          <w:bCs/>
          <w:sz w:val="24"/>
          <w:szCs w:val="24"/>
        </w:rPr>
        <w:t>Community &amp; Team Impact</w:t>
      </w:r>
      <w:r w:rsidRPr="004705BB">
        <w:rPr>
          <w:rFonts w:ascii="Times New Roman" w:hAnsi="Times New Roman" w:cs="Times New Roman"/>
          <w:sz w:val="24"/>
          <w:szCs w:val="24"/>
        </w:rPr>
        <w:t xml:space="preserve"> — </w:t>
      </w:r>
      <w:r w:rsidRPr="004705BB">
        <w:rPr>
          <w:rFonts w:ascii="Times New Roman" w:hAnsi="Times New Roman" w:cs="Times New Roman"/>
          <w:i/>
          <w:iCs/>
          <w:sz w:val="24"/>
          <w:szCs w:val="24"/>
        </w:rPr>
        <w:t>Creating Conquerors values service, teamwork, and positive community engagement. Describe how you contribute to your team, school, or community, and how you plan to continue making an impact as you pursue higher education.</w:t>
      </w:r>
    </w:p>
    <w:p w14:paraId="343D103D" w14:textId="607C3768" w:rsidR="004705BB" w:rsidRPr="004705BB" w:rsidRDefault="004705BB" w:rsidP="004705BB">
      <w:pPr>
        <w:pStyle w:val="NoSpacing"/>
        <w:ind w:left="720"/>
        <w:rPr>
          <w:rFonts w:ascii="Times New Roman" w:hAnsi="Times New Roman" w:cs="Times New Roman"/>
          <w:b/>
          <w:bCs/>
          <w:sz w:val="24"/>
          <w:szCs w:val="24"/>
        </w:rPr>
      </w:pPr>
      <w:r w:rsidRPr="004705BB">
        <w:rPr>
          <w:rFonts w:ascii="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
          <w:bCs/>
          <w:sz w:val="24"/>
          <w:szCs w:val="24"/>
        </w:rPr>
        <w:t>__________________________________________</w:t>
      </w:r>
    </w:p>
    <w:p w14:paraId="6EEA7951" w14:textId="77777777" w:rsidR="004705BB" w:rsidRDefault="004705BB" w:rsidP="004705BB">
      <w:pPr>
        <w:pStyle w:val="NoSpacing"/>
        <w:ind w:left="720"/>
      </w:pPr>
    </w:p>
    <w:p w14:paraId="2197C8F8" w14:textId="39D9B065" w:rsidR="004705BB" w:rsidRPr="004705BB" w:rsidRDefault="004705BB" w:rsidP="004705BB">
      <w:pPr>
        <w:pStyle w:val="Header"/>
        <w:jc w:val="center"/>
      </w:pPr>
      <w:r>
        <w:rPr>
          <w:rFonts w:ascii="Times New Roman" w:hAnsi="Times New Roman" w:cs="Times New Roman"/>
          <w:b/>
          <w:bCs/>
          <w:sz w:val="24"/>
          <w:szCs w:val="24"/>
        </w:rPr>
        <w:t xml:space="preserve">*Send signed </w:t>
      </w:r>
      <w:r>
        <w:rPr>
          <w:rFonts w:ascii="Times New Roman" w:hAnsi="Times New Roman" w:cs="Times New Roman"/>
          <w:b/>
          <w:bCs/>
          <w:sz w:val="24"/>
          <w:szCs w:val="24"/>
        </w:rPr>
        <w:t xml:space="preserve">and dated </w:t>
      </w:r>
      <w:r>
        <w:rPr>
          <w:rFonts w:ascii="Times New Roman" w:hAnsi="Times New Roman" w:cs="Times New Roman"/>
          <w:b/>
          <w:bCs/>
          <w:sz w:val="24"/>
          <w:szCs w:val="24"/>
        </w:rPr>
        <w:t>application to</w:t>
      </w:r>
      <w:r>
        <w:rPr>
          <w:rFonts w:ascii="Times New Roman" w:hAnsi="Times New Roman" w:cs="Times New Roman"/>
          <w:b/>
          <w:bCs/>
          <w:sz w:val="24"/>
          <w:szCs w:val="24"/>
        </w:rPr>
        <w:t xml:space="preserve"> </w:t>
      </w:r>
      <w:hyperlink r:id="rId8" w:history="1">
        <w:r w:rsidRPr="0030793D">
          <w:rPr>
            <w:rStyle w:val="Hyperlink"/>
          </w:rPr>
          <w:t>creatingconquerors@gmail.com</w:t>
        </w:r>
      </w:hyperlink>
      <w:r>
        <w:rPr>
          <w:rFonts w:ascii="Times New Roman" w:hAnsi="Times New Roman" w:cs="Times New Roman"/>
          <w:b/>
          <w:bCs/>
          <w:sz w:val="24"/>
          <w:szCs w:val="24"/>
        </w:rPr>
        <w:t xml:space="preserve"> by May 1, 2027</w:t>
      </w:r>
    </w:p>
    <w:p w14:paraId="2604CF77" w14:textId="77777777" w:rsidR="004705BB" w:rsidRDefault="004705BB" w:rsidP="004705BB">
      <w:pPr>
        <w:pStyle w:val="NoSpacing"/>
        <w:ind w:left="720"/>
      </w:pPr>
    </w:p>
    <w:p w14:paraId="312B4CDA" w14:textId="77777777" w:rsidR="004705BB" w:rsidRDefault="004705BB" w:rsidP="004705BB">
      <w:pPr>
        <w:pStyle w:val="NoSpacing"/>
        <w:ind w:left="720"/>
      </w:pPr>
    </w:p>
    <w:p w14:paraId="7E90748E" w14:textId="77777777" w:rsidR="004705BB" w:rsidRDefault="004705BB" w:rsidP="004705BB">
      <w:pPr>
        <w:pStyle w:val="NoSpacing"/>
        <w:pBdr>
          <w:bottom w:val="single" w:sz="12" w:space="1" w:color="auto"/>
        </w:pBdr>
        <w:ind w:left="720"/>
      </w:pPr>
    </w:p>
    <w:p w14:paraId="12B4A1DA" w14:textId="0BB0C8C9" w:rsidR="004705BB" w:rsidRPr="004705BB" w:rsidRDefault="004705BB" w:rsidP="004705BB">
      <w:pPr>
        <w:pStyle w:val="NoSpacing"/>
        <w:ind w:left="720"/>
      </w:pPr>
      <w:r>
        <w:t>Signature</w:t>
      </w:r>
      <w:r>
        <w:tab/>
      </w:r>
      <w:r>
        <w:tab/>
      </w:r>
      <w:r>
        <w:tab/>
      </w:r>
      <w:r>
        <w:tab/>
      </w:r>
      <w:r>
        <w:tab/>
      </w:r>
      <w:r>
        <w:tab/>
      </w:r>
      <w:r>
        <w:tab/>
      </w:r>
      <w:r>
        <w:tab/>
        <w:t>Date</w:t>
      </w:r>
    </w:p>
    <w:p w14:paraId="2002DFE0" w14:textId="77777777" w:rsidR="004705BB" w:rsidRPr="007B0E2C" w:rsidRDefault="004705BB" w:rsidP="00083F77">
      <w:pPr>
        <w:pStyle w:val="NoSpacing"/>
      </w:pPr>
    </w:p>
    <w:sectPr w:rsidR="004705BB" w:rsidRPr="007B0E2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D64F8" w14:textId="77777777" w:rsidR="003F3EC3" w:rsidRDefault="003F3EC3" w:rsidP="003D24FF">
      <w:pPr>
        <w:spacing w:after="0" w:line="240" w:lineRule="auto"/>
      </w:pPr>
      <w:r>
        <w:separator/>
      </w:r>
    </w:p>
  </w:endnote>
  <w:endnote w:type="continuationSeparator" w:id="0">
    <w:p w14:paraId="698AC753" w14:textId="77777777" w:rsidR="003F3EC3" w:rsidRDefault="003F3EC3" w:rsidP="003D2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iondi">
    <w:altName w:val="Calibri"/>
    <w:charset w:val="00"/>
    <w:family w:val="auto"/>
    <w:pitch w:val="variable"/>
    <w:sig w:usb0="00000003" w:usb1="0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4D72" w14:textId="377FED21" w:rsidR="003D24FF" w:rsidRPr="0065277A" w:rsidRDefault="0065277A">
    <w:pPr>
      <w:pStyle w:val="Footer"/>
      <w:rPr>
        <w:i/>
        <w:iCs/>
        <w:color w:val="C0504D" w:themeColor="accent2"/>
      </w:rPr>
    </w:pPr>
    <w:r w:rsidRPr="0065277A">
      <w:rPr>
        <w:i/>
        <w:iCs/>
        <w:color w:val="C0504D" w:themeColor="accent2"/>
      </w:rPr>
      <w:t>Preventing substance abuse and suicide among youth and young adults in Umatilla County and beyond!</w:t>
    </w:r>
  </w:p>
  <w:p w14:paraId="1F07DA78" w14:textId="77777777" w:rsidR="003D24FF" w:rsidRDefault="003D2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FEDF0" w14:textId="77777777" w:rsidR="003F3EC3" w:rsidRDefault="003F3EC3" w:rsidP="003D24FF">
      <w:pPr>
        <w:spacing w:after="0" w:line="240" w:lineRule="auto"/>
      </w:pPr>
      <w:r>
        <w:separator/>
      </w:r>
    </w:p>
  </w:footnote>
  <w:footnote w:type="continuationSeparator" w:id="0">
    <w:p w14:paraId="021A460B" w14:textId="77777777" w:rsidR="003F3EC3" w:rsidRDefault="003F3EC3" w:rsidP="003D24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FAFA8" w14:textId="64C30318" w:rsidR="003D24FF" w:rsidRDefault="00FF44AC">
    <w:pPr>
      <w:pStyle w:val="Header"/>
      <w:rPr>
        <w:rFonts w:ascii="Biondi" w:hAnsi="Biondi"/>
      </w:rPr>
    </w:pPr>
    <w:r>
      <w:rPr>
        <w:noProof/>
      </w:rPr>
      <w:drawing>
        <wp:anchor distT="0" distB="0" distL="114300" distR="114300" simplePos="0" relativeHeight="251658240" behindDoc="0" locked="0" layoutInCell="1" allowOverlap="1" wp14:anchorId="4271221A" wp14:editId="26BF1575">
          <wp:simplePos x="0" y="0"/>
          <wp:positionH relativeFrom="column">
            <wp:posOffset>0</wp:posOffset>
          </wp:positionH>
          <wp:positionV relativeFrom="paragraph">
            <wp:posOffset>0</wp:posOffset>
          </wp:positionV>
          <wp:extent cx="925248" cy="990600"/>
          <wp:effectExtent l="0" t="0" r="8255" b="0"/>
          <wp:wrapThrough wrapText="bothSides">
            <wp:wrapPolygon edited="0">
              <wp:start x="0" y="0"/>
              <wp:lineTo x="0" y="21185"/>
              <wp:lineTo x="21348" y="21185"/>
              <wp:lineTo x="21348" y="0"/>
              <wp:lineTo x="0" y="0"/>
            </wp:wrapPolygon>
          </wp:wrapThrough>
          <wp:docPr id="1246230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230846" name=""/>
                  <pic:cNvPicPr/>
                </pic:nvPicPr>
                <pic:blipFill>
                  <a:blip r:embed="rId1">
                    <a:extLst>
                      <a:ext uri="{28A0092B-C50C-407E-A947-70E740481C1C}">
                        <a14:useLocalDpi xmlns:a14="http://schemas.microsoft.com/office/drawing/2010/main" val="0"/>
                      </a:ext>
                    </a:extLst>
                  </a:blip>
                  <a:stretch>
                    <a:fillRect/>
                  </a:stretch>
                </pic:blipFill>
                <pic:spPr>
                  <a:xfrm>
                    <a:off x="0" y="0"/>
                    <a:ext cx="925248" cy="990600"/>
                  </a:xfrm>
                  <a:prstGeom prst="rect">
                    <a:avLst/>
                  </a:prstGeom>
                </pic:spPr>
              </pic:pic>
            </a:graphicData>
          </a:graphic>
        </wp:anchor>
      </w:drawing>
    </w:r>
    <w:r>
      <w:rPr>
        <w:rFonts w:ascii="Biondi" w:hAnsi="Biondi"/>
      </w:rPr>
      <w:tab/>
    </w:r>
    <w:r w:rsidR="0061062A">
      <w:rPr>
        <w:rFonts w:ascii="Biondi" w:hAnsi="Biondi"/>
      </w:rPr>
      <w:tab/>
    </w:r>
    <w:r w:rsidR="0061062A">
      <w:rPr>
        <w:rFonts w:ascii="Biondi" w:hAnsi="Biondi"/>
      </w:rPr>
      <w:tab/>
    </w:r>
    <w:r w:rsidR="00724F26">
      <w:rPr>
        <w:rFonts w:ascii="Biondi" w:hAnsi="Biondi"/>
      </w:rPr>
      <w:t xml:space="preserve">                                                  </w:t>
    </w:r>
    <w:r w:rsidR="002A500F">
      <w:rPr>
        <w:rFonts w:ascii="Biondi" w:hAnsi="Biondi"/>
      </w:rPr>
      <w:t>200 SE Hailey Ave.</w:t>
    </w:r>
    <w:r>
      <w:rPr>
        <w:rFonts w:ascii="Biondi" w:hAnsi="Biondi"/>
      </w:rPr>
      <w:t xml:space="preserve"> </w:t>
    </w:r>
    <w:r w:rsidR="00724F26">
      <w:rPr>
        <w:rFonts w:ascii="Biondi" w:hAnsi="Biondi"/>
      </w:rPr>
      <w:t>Office 210B</w:t>
    </w:r>
    <w:r>
      <w:rPr>
        <w:rFonts w:ascii="Biondi" w:hAnsi="Biondi"/>
      </w:rPr>
      <w:t xml:space="preserve">  Pendleton, Oregon   97801</w:t>
    </w:r>
  </w:p>
  <w:p w14:paraId="342BFA07" w14:textId="13DA915D" w:rsidR="0061062A" w:rsidRDefault="0061062A">
    <w:pPr>
      <w:pStyle w:val="Header"/>
      <w:rPr>
        <w:rFonts w:ascii="Biondi" w:hAnsi="Biondi"/>
      </w:rPr>
    </w:pPr>
    <w:r>
      <w:rPr>
        <w:rFonts w:ascii="Biondi" w:hAnsi="Biondi"/>
      </w:rPr>
      <w:tab/>
    </w:r>
    <w:r>
      <w:rPr>
        <w:rFonts w:ascii="Biondi" w:hAnsi="Biondi"/>
      </w:rPr>
      <w:tab/>
      <w:t>541-561-1613</w:t>
    </w:r>
  </w:p>
  <w:p w14:paraId="6EDA2DA9" w14:textId="2999DBD4" w:rsidR="00FF44AC" w:rsidRDefault="00FF44AC">
    <w:pPr>
      <w:pStyle w:val="Header"/>
    </w:pPr>
    <w:r>
      <w:rPr>
        <w:rFonts w:ascii="Biondi" w:hAnsi="Biondi"/>
      </w:rPr>
      <w:tab/>
    </w:r>
    <w:r w:rsidR="0061062A">
      <w:rPr>
        <w:rFonts w:ascii="Biondi" w:hAnsi="Biondi"/>
      </w:rPr>
      <w:tab/>
    </w:r>
    <w:hyperlink r:id="rId2" w:history="1">
      <w:r w:rsidR="00ED2618" w:rsidRPr="003F3548">
        <w:rPr>
          <w:rStyle w:val="Hyperlink"/>
        </w:rPr>
        <w:t>creatingconquerors@gmail.com</w:t>
      </w:r>
    </w:hyperlink>
  </w:p>
  <w:p w14:paraId="62427736" w14:textId="3A9A314B" w:rsidR="00ED2618" w:rsidRDefault="00ED2618">
    <w:pPr>
      <w:pStyle w:val="Header"/>
      <w:rPr>
        <w:rFonts w:ascii="Biondi" w:hAnsi="Biondi"/>
      </w:rPr>
    </w:pPr>
    <w:r>
      <w:tab/>
    </w:r>
    <w:r>
      <w:tab/>
    </w:r>
    <w:hyperlink r:id="rId3" w:history="1">
      <w:r w:rsidRPr="003F3548">
        <w:rPr>
          <w:rStyle w:val="Hyperlink"/>
        </w:rPr>
        <w:t>https://www.creatingconquerors.com</w:t>
      </w:r>
    </w:hyperlink>
    <w:r>
      <w:t xml:space="preserve">     </w:t>
    </w:r>
  </w:p>
  <w:p w14:paraId="3822AFE6" w14:textId="0E93131C" w:rsidR="003D24FF" w:rsidRDefault="00FF44AC">
    <w:pPr>
      <w:pStyle w:val="Header"/>
    </w:pPr>
    <w:r>
      <w:rPr>
        <w:rFonts w:ascii="Biondi" w:hAnsi="Biondi"/>
      </w:rPr>
      <w:tab/>
    </w:r>
    <w:r w:rsidR="0061062A">
      <w:rPr>
        <w:rFonts w:ascii="Biondi" w:hAnsi="Biondi"/>
      </w:rPr>
      <w:tab/>
    </w:r>
    <w:hyperlink r:id="rId4" w:history="1">
      <w:r w:rsidR="0061062A" w:rsidRPr="00D62A0F">
        <w:rPr>
          <w:rStyle w:val="Hyperlink"/>
          <w:rFonts w:ascii="Biondi" w:hAnsi="Biondi"/>
        </w:rPr>
        <w:t>https://www.facebook.com/creatingconquerors</w:t>
      </w:r>
    </w:hyperlink>
  </w:p>
  <w:p w14:paraId="0A62932F" w14:textId="77777777" w:rsidR="00B16C15" w:rsidRPr="00ED2618" w:rsidRDefault="00B16C15">
    <w:pPr>
      <w:pStyle w:val="Header"/>
      <w:rPr>
        <w:rFonts w:ascii="Biondi" w:hAnsi="Biond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C67"/>
    <w:multiLevelType w:val="multilevel"/>
    <w:tmpl w:val="1A1C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92C5A"/>
    <w:multiLevelType w:val="multilevel"/>
    <w:tmpl w:val="4280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B648C9"/>
    <w:multiLevelType w:val="multilevel"/>
    <w:tmpl w:val="2890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B9284D"/>
    <w:multiLevelType w:val="multilevel"/>
    <w:tmpl w:val="B26E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4B0B5E"/>
    <w:multiLevelType w:val="multilevel"/>
    <w:tmpl w:val="891C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F46BA7"/>
    <w:multiLevelType w:val="multilevel"/>
    <w:tmpl w:val="4892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F841A6"/>
    <w:multiLevelType w:val="multilevel"/>
    <w:tmpl w:val="59CC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AE0CEA"/>
    <w:multiLevelType w:val="multilevel"/>
    <w:tmpl w:val="482A0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1D687A"/>
    <w:multiLevelType w:val="multilevel"/>
    <w:tmpl w:val="98D81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602931"/>
    <w:multiLevelType w:val="multilevel"/>
    <w:tmpl w:val="2708CF98"/>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FE1146"/>
    <w:multiLevelType w:val="multilevel"/>
    <w:tmpl w:val="9C2C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1684117">
    <w:abstractNumId w:val="4"/>
  </w:num>
  <w:num w:numId="2" w16cid:durableId="317341717">
    <w:abstractNumId w:val="8"/>
  </w:num>
  <w:num w:numId="3" w16cid:durableId="1559248657">
    <w:abstractNumId w:val="3"/>
  </w:num>
  <w:num w:numId="4" w16cid:durableId="1731462340">
    <w:abstractNumId w:val="5"/>
  </w:num>
  <w:num w:numId="5" w16cid:durableId="202980403">
    <w:abstractNumId w:val="0"/>
  </w:num>
  <w:num w:numId="6" w16cid:durableId="2029021532">
    <w:abstractNumId w:val="1"/>
  </w:num>
  <w:num w:numId="7" w16cid:durableId="1502164216">
    <w:abstractNumId w:val="7"/>
  </w:num>
  <w:num w:numId="8" w16cid:durableId="340666661">
    <w:abstractNumId w:val="10"/>
  </w:num>
  <w:num w:numId="9" w16cid:durableId="538514000">
    <w:abstractNumId w:val="2"/>
  </w:num>
  <w:num w:numId="10" w16cid:durableId="1376344132">
    <w:abstractNumId w:val="6"/>
  </w:num>
  <w:num w:numId="11" w16cid:durableId="6790437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4FF"/>
    <w:rsid w:val="00083F77"/>
    <w:rsid w:val="000B09BC"/>
    <w:rsid w:val="000C4456"/>
    <w:rsid w:val="001251AB"/>
    <w:rsid w:val="00132436"/>
    <w:rsid w:val="00145BD2"/>
    <w:rsid w:val="0014705F"/>
    <w:rsid w:val="00294B39"/>
    <w:rsid w:val="002A500F"/>
    <w:rsid w:val="002E1AD4"/>
    <w:rsid w:val="00341C72"/>
    <w:rsid w:val="00350815"/>
    <w:rsid w:val="003D24FF"/>
    <w:rsid w:val="003F3EC3"/>
    <w:rsid w:val="00413829"/>
    <w:rsid w:val="00417C2A"/>
    <w:rsid w:val="004705BB"/>
    <w:rsid w:val="00557990"/>
    <w:rsid w:val="0057367C"/>
    <w:rsid w:val="00584361"/>
    <w:rsid w:val="005B2770"/>
    <w:rsid w:val="005C72F1"/>
    <w:rsid w:val="005E6DB2"/>
    <w:rsid w:val="0061062A"/>
    <w:rsid w:val="0065277A"/>
    <w:rsid w:val="006859AF"/>
    <w:rsid w:val="006C6000"/>
    <w:rsid w:val="006E4EC6"/>
    <w:rsid w:val="007068DA"/>
    <w:rsid w:val="00724F26"/>
    <w:rsid w:val="00756627"/>
    <w:rsid w:val="00780A5C"/>
    <w:rsid w:val="007B0E2C"/>
    <w:rsid w:val="007B706F"/>
    <w:rsid w:val="00837852"/>
    <w:rsid w:val="00895862"/>
    <w:rsid w:val="008A5EBA"/>
    <w:rsid w:val="008F02C6"/>
    <w:rsid w:val="00904AB9"/>
    <w:rsid w:val="00932263"/>
    <w:rsid w:val="009334AF"/>
    <w:rsid w:val="00940584"/>
    <w:rsid w:val="00946294"/>
    <w:rsid w:val="009639FA"/>
    <w:rsid w:val="00966342"/>
    <w:rsid w:val="009B4DBD"/>
    <w:rsid w:val="009C7CB1"/>
    <w:rsid w:val="009E4EB6"/>
    <w:rsid w:val="00A06CB1"/>
    <w:rsid w:val="00B16C15"/>
    <w:rsid w:val="00B43B69"/>
    <w:rsid w:val="00BA5A1B"/>
    <w:rsid w:val="00C53883"/>
    <w:rsid w:val="00CA2510"/>
    <w:rsid w:val="00CC6E5C"/>
    <w:rsid w:val="00D541FF"/>
    <w:rsid w:val="00E0096D"/>
    <w:rsid w:val="00E43983"/>
    <w:rsid w:val="00E57632"/>
    <w:rsid w:val="00EB21B4"/>
    <w:rsid w:val="00EC47D2"/>
    <w:rsid w:val="00ED2618"/>
    <w:rsid w:val="00EE425A"/>
    <w:rsid w:val="00EF5549"/>
    <w:rsid w:val="00F25DE4"/>
    <w:rsid w:val="00F37FB8"/>
    <w:rsid w:val="00F55B35"/>
    <w:rsid w:val="00F83E27"/>
    <w:rsid w:val="00F85E0B"/>
    <w:rsid w:val="00FF4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769BB"/>
  <w15:docId w15:val="{EC6AEC73-D1A9-4A94-9E4B-997880B1A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4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B0E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B0E2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4F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D24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4FF"/>
  </w:style>
  <w:style w:type="paragraph" w:styleId="Footer">
    <w:name w:val="footer"/>
    <w:basedOn w:val="Normal"/>
    <w:link w:val="FooterChar"/>
    <w:uiPriority w:val="99"/>
    <w:unhideWhenUsed/>
    <w:rsid w:val="003D24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4FF"/>
  </w:style>
  <w:style w:type="paragraph" w:styleId="BalloonText">
    <w:name w:val="Balloon Text"/>
    <w:basedOn w:val="Normal"/>
    <w:link w:val="BalloonTextChar"/>
    <w:uiPriority w:val="99"/>
    <w:semiHidden/>
    <w:unhideWhenUsed/>
    <w:rsid w:val="003D24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4FF"/>
    <w:rPr>
      <w:rFonts w:ascii="Tahoma" w:hAnsi="Tahoma" w:cs="Tahoma"/>
      <w:sz w:val="16"/>
      <w:szCs w:val="16"/>
    </w:rPr>
  </w:style>
  <w:style w:type="character" w:styleId="Hyperlink">
    <w:name w:val="Hyperlink"/>
    <w:basedOn w:val="DefaultParagraphFont"/>
    <w:uiPriority w:val="99"/>
    <w:unhideWhenUsed/>
    <w:rsid w:val="00FF44AC"/>
    <w:rPr>
      <w:color w:val="0000FF" w:themeColor="hyperlink"/>
      <w:u w:val="single"/>
    </w:rPr>
  </w:style>
  <w:style w:type="character" w:styleId="UnresolvedMention">
    <w:name w:val="Unresolved Mention"/>
    <w:basedOn w:val="DefaultParagraphFont"/>
    <w:uiPriority w:val="99"/>
    <w:semiHidden/>
    <w:unhideWhenUsed/>
    <w:rsid w:val="00FF44AC"/>
    <w:rPr>
      <w:color w:val="605E5C"/>
      <w:shd w:val="clear" w:color="auto" w:fill="E1DFDD"/>
    </w:rPr>
  </w:style>
  <w:style w:type="paragraph" w:styleId="NormalWeb">
    <w:name w:val="Normal (Web)"/>
    <w:basedOn w:val="Normal"/>
    <w:uiPriority w:val="99"/>
    <w:semiHidden/>
    <w:unhideWhenUsed/>
    <w:rsid w:val="006C60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B0E2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7B0E2C"/>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083F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atingconqueror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www.creatingconquerors.com" TargetMode="External"/><Relationship Id="rId2" Type="http://schemas.openxmlformats.org/officeDocument/2006/relationships/hyperlink" Target="mailto:creatingconquerors@gmail.com" TargetMode="External"/><Relationship Id="rId1" Type="http://schemas.openxmlformats.org/officeDocument/2006/relationships/image" Target="media/image1.png"/><Relationship Id="rId4" Type="http://schemas.openxmlformats.org/officeDocument/2006/relationships/hyperlink" Target="https://www.facebook.com/creatingconquer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Preventing and reducing alcohol and other drug use.</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280</Words>
  <Characters>1962</Characters>
  <Application>Microsoft Office Word</Application>
  <DocSecurity>0</DocSecurity>
  <Lines>47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Dickens</dc:creator>
  <cp:lastModifiedBy>shayne arndt</cp:lastModifiedBy>
  <cp:revision>3</cp:revision>
  <dcterms:created xsi:type="dcterms:W3CDTF">2026-07-09T17:37:00Z</dcterms:created>
  <dcterms:modified xsi:type="dcterms:W3CDTF">2026-07-09T17:37:00Z</dcterms:modified>
</cp:coreProperties>
</file>